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D3B3" w14:textId="77777777" w:rsidR="00474022" w:rsidRDefault="004740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515"/>
      </w:tblGrid>
      <w:tr w:rsidR="00474022" w14:paraId="1A11D3B6" w14:textId="77777777">
        <w:trPr>
          <w:trHeight w:val="284"/>
          <w:jc w:val="center"/>
        </w:trPr>
        <w:tc>
          <w:tcPr>
            <w:tcW w:w="2547" w:type="dxa"/>
            <w:vAlign w:val="center"/>
          </w:tcPr>
          <w:p w14:paraId="1A11D3B4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Birim Adı</w:t>
            </w:r>
          </w:p>
        </w:tc>
        <w:tc>
          <w:tcPr>
            <w:tcW w:w="6515" w:type="dxa"/>
            <w:vAlign w:val="center"/>
          </w:tcPr>
          <w:p w14:paraId="1A11D3B5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SİLİFKE MESLEK YÜKSEKOKULU</w:t>
            </w:r>
          </w:p>
        </w:tc>
      </w:tr>
      <w:tr w:rsidR="00474022" w14:paraId="1A11D3B9" w14:textId="77777777">
        <w:trPr>
          <w:trHeight w:val="284"/>
          <w:jc w:val="center"/>
        </w:trPr>
        <w:tc>
          <w:tcPr>
            <w:tcW w:w="2547" w:type="dxa"/>
            <w:vAlign w:val="center"/>
          </w:tcPr>
          <w:p w14:paraId="1A11D3B7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Adı</w:t>
            </w:r>
          </w:p>
        </w:tc>
        <w:tc>
          <w:tcPr>
            <w:tcW w:w="6515" w:type="dxa"/>
            <w:vAlign w:val="center"/>
          </w:tcPr>
          <w:p w14:paraId="1A11D3B8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BİTKİSEL VE HAYVANSAL ÜRETİM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</w:p>
        </w:tc>
      </w:tr>
      <w:tr w:rsidR="00474022" w14:paraId="1A11D3BC" w14:textId="77777777">
        <w:trPr>
          <w:trHeight w:val="284"/>
          <w:jc w:val="center"/>
        </w:trPr>
        <w:tc>
          <w:tcPr>
            <w:tcW w:w="2547" w:type="dxa"/>
            <w:vAlign w:val="center"/>
          </w:tcPr>
          <w:p w14:paraId="1A11D3BA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Program Adı</w:t>
            </w:r>
          </w:p>
        </w:tc>
        <w:tc>
          <w:tcPr>
            <w:tcW w:w="6515" w:type="dxa"/>
            <w:vAlign w:val="center"/>
          </w:tcPr>
          <w:p w14:paraId="1A11D3BB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ORGANİK TARIM</w:t>
            </w:r>
          </w:p>
        </w:tc>
      </w:tr>
      <w:tr w:rsidR="00474022" w14:paraId="1A11D3BF" w14:textId="77777777">
        <w:trPr>
          <w:trHeight w:val="284"/>
          <w:jc w:val="center"/>
        </w:trPr>
        <w:tc>
          <w:tcPr>
            <w:tcW w:w="2547" w:type="dxa"/>
            <w:vAlign w:val="center"/>
          </w:tcPr>
          <w:p w14:paraId="1A11D3BD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Toplantı Tarihi / Saati ve Yeri</w:t>
            </w:r>
          </w:p>
        </w:tc>
        <w:tc>
          <w:tcPr>
            <w:tcW w:w="6515" w:type="dxa"/>
            <w:vAlign w:val="center"/>
          </w:tcPr>
          <w:p w14:paraId="1A11D3BE" w14:textId="2CD45A6E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 w:rsidR="000E7AEA"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/  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12   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/  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</w:t>
            </w:r>
            <w:r w:rsidR="008F2447"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-      :         </w:t>
            </w:r>
          </w:p>
        </w:tc>
      </w:tr>
      <w:tr w:rsidR="00474022" w14:paraId="1A11D3C2" w14:textId="77777777">
        <w:trPr>
          <w:trHeight w:val="284"/>
          <w:jc w:val="center"/>
        </w:trPr>
        <w:tc>
          <w:tcPr>
            <w:tcW w:w="2547" w:type="dxa"/>
            <w:vAlign w:val="center"/>
          </w:tcPr>
          <w:p w14:paraId="1A11D3C0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Toplantı Yeri</w:t>
            </w:r>
          </w:p>
        </w:tc>
        <w:tc>
          <w:tcPr>
            <w:tcW w:w="6515" w:type="dxa"/>
            <w:vAlign w:val="center"/>
          </w:tcPr>
          <w:p w14:paraId="1A11D3C1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SİLİFKE MESLEK YÜKSEKOKULU</w:t>
            </w:r>
          </w:p>
        </w:tc>
      </w:tr>
    </w:tbl>
    <w:p w14:paraId="1A11D3C3" w14:textId="77777777"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</w:rPr>
      </w:pPr>
    </w:p>
    <w:p w14:paraId="1A11D3C4" w14:textId="77777777"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</w:rPr>
      </w:pPr>
    </w:p>
    <w:p w14:paraId="1A11D3C5" w14:textId="77777777" w:rsidR="00474022" w:rsidRDefault="00E91558" w:rsidP="00667037">
      <w:pPr>
        <w:tabs>
          <w:tab w:val="left" w:pos="6804"/>
        </w:tabs>
        <w:spacing w:after="0" w:line="264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KATILIMCILAR:</w:t>
      </w:r>
    </w:p>
    <w:tbl>
      <w:tblPr>
        <w:tblStyle w:val="a0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098"/>
        <w:gridCol w:w="1412"/>
      </w:tblGrid>
      <w:tr w:rsidR="00474022" w14:paraId="1A11D3C9" w14:textId="77777777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</w:tcBorders>
          </w:tcPr>
          <w:p w14:paraId="1A11D3C6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İç Paydaşlar</w:t>
            </w:r>
          </w:p>
        </w:tc>
        <w:tc>
          <w:tcPr>
            <w:tcW w:w="5098" w:type="dxa"/>
            <w:vAlign w:val="center"/>
          </w:tcPr>
          <w:p w14:paraId="1A11D3C7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Ad-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Soyad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1412" w:type="dxa"/>
          </w:tcPr>
          <w:p w14:paraId="1A11D3C8" w14:textId="77777777" w:rsidR="00474022" w:rsidRDefault="00E91558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Katılım Durumu**</w:t>
            </w:r>
          </w:p>
        </w:tc>
      </w:tr>
      <w:tr w:rsidR="00474022" w14:paraId="1A11D3CD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A11D3CA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Başkanı</w:t>
            </w:r>
          </w:p>
        </w:tc>
        <w:tc>
          <w:tcPr>
            <w:tcW w:w="5098" w:type="dxa"/>
            <w:vAlign w:val="center"/>
          </w:tcPr>
          <w:p w14:paraId="1A11D3CB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Öğr.Gör.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Dr.Garip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YARŞI</w:t>
            </w:r>
          </w:p>
        </w:tc>
        <w:tc>
          <w:tcPr>
            <w:tcW w:w="1412" w:type="dxa"/>
            <w:vAlign w:val="center"/>
          </w:tcPr>
          <w:p w14:paraId="1A11D3CC" w14:textId="77777777" w:rsidR="00474022" w:rsidRDefault="005211E9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 w14:paraId="1A11D3D1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A11D3CE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Bölüm Başkanı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Yard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 (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varsa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5098" w:type="dxa"/>
            <w:vAlign w:val="center"/>
          </w:tcPr>
          <w:p w14:paraId="1A11D3CF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14:paraId="1A11D3D0" w14:textId="77777777" w:rsidR="00474022" w:rsidRDefault="00E91558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 w14:paraId="1A11D3D5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A11D3D2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Öğretim Elemanı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*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(1)</w:t>
            </w:r>
          </w:p>
        </w:tc>
        <w:tc>
          <w:tcPr>
            <w:tcW w:w="5098" w:type="dxa"/>
            <w:vAlign w:val="center"/>
          </w:tcPr>
          <w:p w14:paraId="1A11D3D3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Öğr.Gör.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Dr.Nermin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KALAY SARI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</w:t>
            </w:r>
          </w:p>
        </w:tc>
        <w:tc>
          <w:tcPr>
            <w:tcW w:w="1412" w:type="dxa"/>
            <w:vAlign w:val="center"/>
          </w:tcPr>
          <w:p w14:paraId="1A11D3D4" w14:textId="77777777" w:rsidR="00474022" w:rsidRDefault="005211E9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 w14:paraId="1A11D3D9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A11D3D6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Öğretim Elemanı* (2)</w:t>
            </w:r>
          </w:p>
        </w:tc>
        <w:tc>
          <w:tcPr>
            <w:tcW w:w="5098" w:type="dxa"/>
            <w:vAlign w:val="center"/>
          </w:tcPr>
          <w:p w14:paraId="1A11D3D7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Öğr.Gör.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Dr.Yusuf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ÇELİK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</w:t>
            </w:r>
          </w:p>
        </w:tc>
        <w:tc>
          <w:tcPr>
            <w:tcW w:w="1412" w:type="dxa"/>
            <w:vAlign w:val="center"/>
          </w:tcPr>
          <w:p w14:paraId="1A11D3D8" w14:textId="77777777" w:rsidR="00474022" w:rsidRDefault="005211E9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 w14:paraId="1A11D3DD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A11D3DA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Öğretim Elemanı* (3)</w:t>
            </w:r>
          </w:p>
        </w:tc>
        <w:tc>
          <w:tcPr>
            <w:tcW w:w="5098" w:type="dxa"/>
            <w:vAlign w:val="center"/>
          </w:tcPr>
          <w:p w14:paraId="1A11D3DB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14:paraId="1A11D3DC" w14:textId="77777777" w:rsidR="00474022" w:rsidRDefault="00E91558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 w14:paraId="1A11D3E1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A11D3DE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Öğretim Elemanı* (4)</w:t>
            </w:r>
          </w:p>
        </w:tc>
        <w:tc>
          <w:tcPr>
            <w:tcW w:w="5098" w:type="dxa"/>
            <w:vAlign w:val="center"/>
          </w:tcPr>
          <w:p w14:paraId="1A11D3DF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14:paraId="1A11D3E0" w14:textId="77777777" w:rsidR="00474022" w:rsidRDefault="00E91558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</w:tbl>
    <w:p w14:paraId="1A11D3E2" w14:textId="77777777" w:rsidR="00474022" w:rsidRDefault="00E91558">
      <w:pPr>
        <w:spacing w:after="0" w:line="264" w:lineRule="auto"/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sz w:val="17"/>
          <w:szCs w:val="17"/>
        </w:rPr>
        <w:t>*</w:t>
      </w:r>
      <w:r>
        <w:rPr>
          <w:rFonts w:ascii="Arial Narrow" w:eastAsia="Arial Narrow" w:hAnsi="Arial Narrow" w:cs="Arial Narrow"/>
          <w:i/>
          <w:sz w:val="17"/>
          <w:szCs w:val="17"/>
        </w:rPr>
        <w:t>MEÜ Kalite Güvencesi Yönergesi Ek Madde 2/1 gereği komisyonda bölümden en az bir öğretim elemanının yer alması yeterli olmakla birlikte Bölüm Başkanı, bölümdeki öğretim elemanlarının bir kısmının veya tamamının komisyon toplantılarına katılmaları için çağrıda bulunabilir.</w:t>
      </w:r>
    </w:p>
    <w:p w14:paraId="1A11D3E3" w14:textId="77777777" w:rsidR="00474022" w:rsidRDefault="00474022">
      <w:pPr>
        <w:spacing w:after="0" w:line="264" w:lineRule="auto"/>
        <w:jc w:val="both"/>
        <w:rPr>
          <w:rFonts w:ascii="Arial Narrow" w:eastAsia="Arial Narrow" w:hAnsi="Arial Narrow" w:cs="Arial Narrow"/>
          <w:sz w:val="10"/>
          <w:szCs w:val="10"/>
        </w:rPr>
      </w:pPr>
    </w:p>
    <w:p w14:paraId="1A11D3E4" w14:textId="77777777"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</w:rPr>
      </w:pPr>
    </w:p>
    <w:tbl>
      <w:tblPr>
        <w:tblStyle w:val="a1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835"/>
        <w:gridCol w:w="2263"/>
        <w:gridCol w:w="1412"/>
      </w:tblGrid>
      <w:tr w:rsidR="00474022" w14:paraId="1A11D3E9" w14:textId="77777777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</w:tcBorders>
          </w:tcPr>
          <w:p w14:paraId="1A11D3E5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Dış Paydaşlar</w:t>
            </w:r>
          </w:p>
        </w:tc>
        <w:tc>
          <w:tcPr>
            <w:tcW w:w="2835" w:type="dxa"/>
            <w:vAlign w:val="center"/>
          </w:tcPr>
          <w:p w14:paraId="1A11D3E6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Ad-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Soyad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2263" w:type="dxa"/>
            <w:vAlign w:val="center"/>
          </w:tcPr>
          <w:p w14:paraId="1A11D3E7" w14:textId="77777777" w:rsidR="00474022" w:rsidRDefault="00E91558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Temsil Edilen Kurum/Kuruluş</w:t>
            </w:r>
          </w:p>
        </w:tc>
        <w:tc>
          <w:tcPr>
            <w:tcW w:w="1412" w:type="dxa"/>
            <w:vAlign w:val="center"/>
          </w:tcPr>
          <w:p w14:paraId="1A11D3E8" w14:textId="77777777" w:rsidR="00474022" w:rsidRDefault="00E91558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Katılım Durumu**</w:t>
            </w:r>
          </w:p>
        </w:tc>
      </w:tr>
      <w:tr w:rsidR="00474022" w14:paraId="1A11D3EE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A11D3EA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Sektör Temsilcisi (1)</w:t>
            </w:r>
          </w:p>
        </w:tc>
        <w:tc>
          <w:tcPr>
            <w:tcW w:w="2835" w:type="dxa"/>
            <w:vAlign w:val="center"/>
          </w:tcPr>
          <w:p w14:paraId="1A11D3EB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Eyüp KELEŞ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</w:t>
            </w:r>
          </w:p>
        </w:tc>
        <w:tc>
          <w:tcPr>
            <w:tcW w:w="2263" w:type="dxa"/>
            <w:vAlign w:val="center"/>
          </w:tcPr>
          <w:p w14:paraId="1A11D3EC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</w:t>
            </w:r>
            <w:r w:rsidR="006B1EE3">
              <w:rPr>
                <w:rFonts w:ascii="Arial Narrow" w:eastAsia="Arial Narrow" w:hAnsi="Arial Narrow" w:cs="Arial Narrow"/>
                <w:sz w:val="20"/>
                <w:szCs w:val="20"/>
              </w:rPr>
              <w:t>ÇAĞ TARIM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1A11D3ED" w14:textId="77777777" w:rsidR="00474022" w:rsidRDefault="006B1EE3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 w14:paraId="1A11D3F3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A11D3EF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Sektör Temsilcisi (2)</w:t>
            </w:r>
          </w:p>
        </w:tc>
        <w:tc>
          <w:tcPr>
            <w:tcW w:w="2835" w:type="dxa"/>
            <w:vAlign w:val="center"/>
          </w:tcPr>
          <w:p w14:paraId="1A11D3F0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Oğuzhan KÖKTEN</w:t>
            </w:r>
          </w:p>
        </w:tc>
        <w:tc>
          <w:tcPr>
            <w:tcW w:w="2263" w:type="dxa"/>
            <w:vAlign w:val="center"/>
          </w:tcPr>
          <w:p w14:paraId="1A11D3F1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TOPRAK TARIM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</w:t>
            </w:r>
          </w:p>
        </w:tc>
        <w:tc>
          <w:tcPr>
            <w:tcW w:w="1412" w:type="dxa"/>
            <w:vAlign w:val="center"/>
          </w:tcPr>
          <w:p w14:paraId="1A11D3F2" w14:textId="77777777" w:rsidR="00474022" w:rsidRDefault="006B1EE3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 w14:paraId="1A11D3F8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A11D3F4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Sektörle İlgili STK Temsilcisi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(varsa</w:t>
            </w:r>
            <w:proofErr w:type="gramStart"/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</w:t>
            </w:r>
            <w:proofErr w:type="gramEnd"/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Meslek odası, birlik vb.)</w:t>
            </w:r>
          </w:p>
        </w:tc>
        <w:tc>
          <w:tcPr>
            <w:tcW w:w="2835" w:type="dxa"/>
            <w:vAlign w:val="center"/>
          </w:tcPr>
          <w:p w14:paraId="1A11D3F5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2263" w:type="dxa"/>
            <w:vAlign w:val="center"/>
          </w:tcPr>
          <w:p w14:paraId="1A11D3F6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14:paraId="1A11D3F7" w14:textId="77777777" w:rsidR="00474022" w:rsidRDefault="00E91558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 w14:paraId="1A11D3FD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A11D3F9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Mezun Temsilcisi</w:t>
            </w:r>
          </w:p>
        </w:tc>
        <w:tc>
          <w:tcPr>
            <w:tcW w:w="2835" w:type="dxa"/>
            <w:vAlign w:val="center"/>
          </w:tcPr>
          <w:p w14:paraId="1A11D3FA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Tolga ŞAHİN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</w:t>
            </w:r>
          </w:p>
        </w:tc>
        <w:tc>
          <w:tcPr>
            <w:tcW w:w="2263" w:type="dxa"/>
            <w:vAlign w:val="center"/>
          </w:tcPr>
          <w:p w14:paraId="1A11D3FB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14:paraId="1A11D3FC" w14:textId="37B6F8D3" w:rsidR="00474022" w:rsidRDefault="006B1EE3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</w:t>
            </w:r>
            <w:r w:rsidR="00D677FC">
              <w:rPr>
                <w:rFonts w:ascii="Arial Narrow" w:eastAsia="Arial Narrow" w:hAnsi="Arial Narrow" w:cs="Arial Narrow"/>
                <w:sz w:val="20"/>
                <w:szCs w:val="20"/>
              </w:rPr>
              <w:t>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</w:t>
            </w:r>
          </w:p>
        </w:tc>
      </w:tr>
    </w:tbl>
    <w:p w14:paraId="1A11D3FE" w14:textId="77777777" w:rsidR="00474022" w:rsidRDefault="00E91558">
      <w:pPr>
        <w:spacing w:after="0" w:line="264" w:lineRule="auto"/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i/>
          <w:sz w:val="17"/>
          <w:szCs w:val="17"/>
        </w:rPr>
        <w:t xml:space="preserve">** Komisyon üyelerinin toplantıya katılım durumları “Katıldı” veya “Katılmadı” olarak belirtilmeli, ıslak imzalı Toplantı Katılım Formu (MEÜ.İD.FR-129) ise tutanağa iliştirilerek dosyalanmalıdır.  Komisyon Toplantı </w:t>
      </w:r>
      <w:proofErr w:type="gramStart"/>
      <w:r>
        <w:rPr>
          <w:rFonts w:ascii="Arial Narrow" w:eastAsia="Arial Narrow" w:hAnsi="Arial Narrow" w:cs="Arial Narrow"/>
          <w:i/>
          <w:sz w:val="17"/>
          <w:szCs w:val="17"/>
        </w:rPr>
        <w:t>Tutanağı,  Kişisel</w:t>
      </w:r>
      <w:proofErr w:type="gramEnd"/>
      <w:r>
        <w:rPr>
          <w:rFonts w:ascii="Arial Narrow" w:eastAsia="Arial Narrow" w:hAnsi="Arial Narrow" w:cs="Arial Narrow"/>
          <w:i/>
          <w:sz w:val="17"/>
          <w:szCs w:val="17"/>
        </w:rPr>
        <w:t xml:space="preserve"> Verileri Koruma Kanunu (KVKK) gereği ıslak imzalı Toplantı Katılım Formu </w:t>
      </w:r>
      <w:r>
        <w:rPr>
          <w:rFonts w:ascii="Arial Narrow" w:eastAsia="Arial Narrow" w:hAnsi="Arial Narrow" w:cs="Arial Narrow"/>
          <w:i/>
          <w:sz w:val="17"/>
          <w:szCs w:val="17"/>
          <w:u w:val="single"/>
        </w:rPr>
        <w:t>eklenmeden</w:t>
      </w:r>
      <w:r>
        <w:rPr>
          <w:rFonts w:ascii="Arial Narrow" w:eastAsia="Arial Narrow" w:hAnsi="Arial Narrow" w:cs="Arial Narrow"/>
          <w:i/>
          <w:sz w:val="17"/>
          <w:szCs w:val="17"/>
        </w:rPr>
        <w:t xml:space="preserve"> kamuya açık ortamlarda (web sayfaları, iç değerlendirme raporları vb.) paylaşılmalıdır.</w:t>
      </w:r>
    </w:p>
    <w:p w14:paraId="1A11D3FF" w14:textId="77777777" w:rsidR="00474022" w:rsidRDefault="00474022">
      <w:pPr>
        <w:spacing w:after="0" w:line="264" w:lineRule="auto"/>
        <w:rPr>
          <w:rFonts w:ascii="Arial Narrow" w:eastAsia="Arial Narrow" w:hAnsi="Arial Narrow" w:cs="Arial Narrow"/>
          <w:sz w:val="20"/>
          <w:szCs w:val="20"/>
          <w:u w:val="single"/>
        </w:rPr>
      </w:pPr>
    </w:p>
    <w:p w14:paraId="1A11D400" w14:textId="77777777" w:rsidR="00474022" w:rsidRDefault="00E91558">
      <w:pPr>
        <w:spacing w:after="0" w:line="264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GÜNDEM MADDELERİ:</w:t>
      </w:r>
    </w:p>
    <w:p w14:paraId="1A11D401" w14:textId="77777777"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  <w:u w:val="single"/>
        </w:rPr>
      </w:pPr>
    </w:p>
    <w:p w14:paraId="1A11D402" w14:textId="77777777" w:rsidR="00474022" w:rsidRDefault="00E91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284" w:hanging="218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Bölüm Başkanı tarafından programın yıllık değerlendirmesi hakkında bilgi verilmesi</w:t>
      </w:r>
    </w:p>
    <w:p w14:paraId="1A11D403" w14:textId="77777777" w:rsidR="00474022" w:rsidRDefault="00E91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284" w:hanging="218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Önceki toplantılarda iyileştirmeye yönelik alınan kararlar (varsa) gereği yürütülen çalışmaların değerlendirilmesi</w:t>
      </w:r>
    </w:p>
    <w:p w14:paraId="1A11D404" w14:textId="77777777" w:rsidR="00474022" w:rsidRDefault="00E91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284" w:hanging="218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Program çıktılarının ve uygulanan müfredatın sektörel ihtiyaçlar doğrultusunda gözden geçirilmesi </w:t>
      </w:r>
    </w:p>
    <w:p w14:paraId="1A11D405" w14:textId="77777777" w:rsidR="00474022" w:rsidRDefault="00E91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284" w:hanging="218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Dilek ve öneriler.</w:t>
      </w:r>
    </w:p>
    <w:p w14:paraId="1A11D406" w14:textId="77777777"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</w:rPr>
      </w:pPr>
    </w:p>
    <w:p w14:paraId="1A11D407" w14:textId="77777777" w:rsidR="00474022" w:rsidRDefault="00474022">
      <w:pPr>
        <w:spacing w:after="0" w:line="264" w:lineRule="auto"/>
        <w:rPr>
          <w:rFonts w:ascii="Arial Narrow" w:eastAsia="Arial Narrow" w:hAnsi="Arial Narrow" w:cs="Arial Narrow"/>
          <w:sz w:val="20"/>
          <w:szCs w:val="20"/>
        </w:rPr>
      </w:pPr>
    </w:p>
    <w:p w14:paraId="1A11D408" w14:textId="77777777" w:rsidR="00474022" w:rsidRDefault="00E91558">
      <w:pPr>
        <w:spacing w:after="120" w:line="264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KARARLAR:</w:t>
      </w:r>
    </w:p>
    <w:p w14:paraId="1A11D409" w14:textId="77777777" w:rsidR="00474022" w:rsidRDefault="00E31D11">
      <w:pPr>
        <w:spacing w:after="0" w:line="264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F854A4">
        <w:rPr>
          <w:rFonts w:ascii="Arial Narrow" w:eastAsia="Arial Narrow" w:hAnsi="Arial Narrow" w:cs="Arial Narrow"/>
          <w:sz w:val="20"/>
          <w:szCs w:val="20"/>
        </w:rPr>
        <w:t>KARAR</w:t>
      </w:r>
      <w:r>
        <w:rPr>
          <w:rFonts w:ascii="Arial Narrow" w:eastAsia="Arial Narrow" w:hAnsi="Arial Narrow" w:cs="Arial Narrow"/>
          <w:sz w:val="20"/>
          <w:szCs w:val="20"/>
        </w:rPr>
        <w:t xml:space="preserve"> 1.   </w:t>
      </w:r>
      <w:r w:rsidR="00F854A4">
        <w:rPr>
          <w:rFonts w:ascii="Arial Narrow" w:eastAsia="Arial Narrow" w:hAnsi="Arial Narrow" w:cs="Arial Narrow"/>
          <w:sz w:val="20"/>
          <w:szCs w:val="20"/>
        </w:rPr>
        <w:t xml:space="preserve">Yaz </w:t>
      </w:r>
      <w:r w:rsidR="00667037"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taj</w:t>
      </w:r>
      <w:r w:rsidR="00F854A4">
        <w:rPr>
          <w:rFonts w:ascii="Arial Narrow" w:eastAsia="Arial Narrow" w:hAnsi="Arial Narrow" w:cs="Arial Narrow"/>
          <w:sz w:val="20"/>
          <w:szCs w:val="20"/>
        </w:rPr>
        <w:t xml:space="preserve">ı yerlerinin değerlendirilmesi </w:t>
      </w:r>
      <w:proofErr w:type="gramStart"/>
      <w:r w:rsidR="00F854A4">
        <w:rPr>
          <w:rFonts w:ascii="Arial Narrow" w:eastAsia="Arial Narrow" w:hAnsi="Arial Narrow" w:cs="Arial Narrow"/>
          <w:sz w:val="20"/>
          <w:szCs w:val="20"/>
        </w:rPr>
        <w:t xml:space="preserve">ve 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F854A4">
        <w:rPr>
          <w:rFonts w:ascii="Arial Narrow" w:eastAsia="Arial Narrow" w:hAnsi="Arial Narrow" w:cs="Arial Narrow"/>
          <w:sz w:val="20"/>
          <w:szCs w:val="20"/>
        </w:rPr>
        <w:t>işletmelerde</w:t>
      </w:r>
      <w:proofErr w:type="gramEnd"/>
      <w:r w:rsidR="00F854A4">
        <w:rPr>
          <w:rFonts w:ascii="Arial Narrow" w:eastAsia="Arial Narrow" w:hAnsi="Arial Narrow" w:cs="Arial Narrow"/>
          <w:sz w:val="20"/>
          <w:szCs w:val="20"/>
        </w:rPr>
        <w:t xml:space="preserve">  staj yapan öğrencilerin denetlenmesi ve bilgi verilmesi konusunda gerekli hassasiyetin gösterilmesi</w:t>
      </w:r>
      <w:r w:rsidR="00B660E1">
        <w:rPr>
          <w:rFonts w:ascii="Arial Narrow" w:eastAsia="Arial Narrow" w:hAnsi="Arial Narrow" w:cs="Arial Narrow"/>
          <w:sz w:val="20"/>
          <w:szCs w:val="20"/>
        </w:rPr>
        <w:t>ne;</w:t>
      </w:r>
    </w:p>
    <w:p w14:paraId="1A11D40A" w14:textId="77777777" w:rsidR="00F854A4" w:rsidRDefault="00F854A4">
      <w:pPr>
        <w:spacing w:after="0" w:line="264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KARAR 2. P</w:t>
      </w:r>
      <w:r w:rsidR="00667037">
        <w:rPr>
          <w:rFonts w:ascii="Arial Narrow" w:eastAsia="Arial Narrow" w:hAnsi="Arial Narrow" w:cs="Arial Narrow"/>
          <w:sz w:val="20"/>
          <w:szCs w:val="20"/>
        </w:rPr>
        <w:t xml:space="preserve">rogramdaki dersler </w:t>
      </w:r>
      <w:r>
        <w:rPr>
          <w:rFonts w:ascii="Arial Narrow" w:eastAsia="Arial Narrow" w:hAnsi="Arial Narrow" w:cs="Arial Narrow"/>
          <w:sz w:val="20"/>
          <w:szCs w:val="20"/>
        </w:rPr>
        <w:t>sektörel ihtiyaçlar doğrult</w:t>
      </w:r>
      <w:r w:rsidR="00667037">
        <w:rPr>
          <w:rFonts w:ascii="Arial Narrow" w:eastAsia="Arial Narrow" w:hAnsi="Arial Narrow" w:cs="Arial Narrow"/>
          <w:sz w:val="20"/>
          <w:szCs w:val="20"/>
        </w:rPr>
        <w:t xml:space="preserve">usunda yeniden değerlendirilmiş ve </w:t>
      </w:r>
      <w:r w:rsidR="00E46411">
        <w:rPr>
          <w:rFonts w:ascii="Arial Narrow" w:eastAsia="Arial Narrow" w:hAnsi="Arial Narrow" w:cs="Arial Narrow"/>
          <w:sz w:val="20"/>
          <w:szCs w:val="20"/>
        </w:rPr>
        <w:t>günün gerekliliğine uygun derslerin araştırılıp bir sonraki toplantıda ele alınmasına karar verilmiştir.</w:t>
      </w:r>
    </w:p>
    <w:sectPr w:rsidR="00F854A4">
      <w:headerReference w:type="default" r:id="rId7"/>
      <w:footerReference w:type="default" r:id="rId8"/>
      <w:pgSz w:w="11906" w:h="16838"/>
      <w:pgMar w:top="1417" w:right="1417" w:bottom="1417" w:left="1417" w:header="708" w:footer="2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D40D" w14:textId="77777777" w:rsidR="00CD2CA5" w:rsidRDefault="00CD2CA5">
      <w:pPr>
        <w:spacing w:after="0" w:line="240" w:lineRule="auto"/>
      </w:pPr>
      <w:r>
        <w:separator/>
      </w:r>
    </w:p>
  </w:endnote>
  <w:endnote w:type="continuationSeparator" w:id="0">
    <w:p w14:paraId="1A11D40E" w14:textId="77777777" w:rsidR="00CD2CA5" w:rsidRDefault="00CD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D418" w14:textId="77777777" w:rsidR="00474022" w:rsidRDefault="0047402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3"/>
      <w:tblW w:w="9606" w:type="dxa"/>
      <w:tblInd w:w="-108" w:type="dxa"/>
      <w:tblBorders>
        <w:top w:val="single" w:sz="4" w:space="0" w:color="000000"/>
        <w:left w:val="nil"/>
        <w:bottom w:val="nil"/>
        <w:right w:val="nil"/>
        <w:insideH w:val="single" w:sz="4" w:space="0" w:color="000000"/>
        <w:insideV w:val="nil"/>
      </w:tblBorders>
      <w:tblLayout w:type="fixed"/>
      <w:tblLook w:val="0000" w:firstRow="0" w:lastRow="0" w:firstColumn="0" w:lastColumn="0" w:noHBand="0" w:noVBand="0"/>
    </w:tblPr>
    <w:tblGrid>
      <w:gridCol w:w="3459"/>
      <w:gridCol w:w="3459"/>
      <w:gridCol w:w="2688"/>
    </w:tblGrid>
    <w:tr w:rsidR="00474022" w14:paraId="1A11D41C" w14:textId="77777777">
      <w:tc>
        <w:tcPr>
          <w:tcW w:w="3459" w:type="dxa"/>
        </w:tcPr>
        <w:p w14:paraId="1A11D419" w14:textId="77777777" w:rsidR="00474022" w:rsidRDefault="00E91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MEÜ.EÖ.FR-572/00</w:t>
          </w:r>
        </w:p>
      </w:tc>
      <w:tc>
        <w:tcPr>
          <w:tcW w:w="3459" w:type="dxa"/>
        </w:tcPr>
        <w:p w14:paraId="1A11D41A" w14:textId="77777777" w:rsidR="00474022" w:rsidRDefault="00E91558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5211E9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211E9">
            <w:rPr>
              <w:noProof/>
            </w:rPr>
            <w:t>1</w:t>
          </w:r>
          <w:r>
            <w:fldChar w:fldCharType="end"/>
          </w:r>
        </w:p>
      </w:tc>
      <w:tc>
        <w:tcPr>
          <w:tcW w:w="2688" w:type="dxa"/>
        </w:tcPr>
        <w:p w14:paraId="1A11D41B" w14:textId="77777777" w:rsidR="00474022" w:rsidRDefault="00E91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Yayın Tarihi: 09/12/2021</w:t>
          </w:r>
        </w:p>
      </w:tc>
    </w:tr>
  </w:tbl>
  <w:p w14:paraId="1A11D41D" w14:textId="77777777" w:rsidR="00474022" w:rsidRDefault="0047402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D40B" w14:textId="77777777" w:rsidR="00CD2CA5" w:rsidRDefault="00CD2CA5">
      <w:pPr>
        <w:spacing w:after="0" w:line="240" w:lineRule="auto"/>
      </w:pPr>
      <w:r>
        <w:separator/>
      </w:r>
    </w:p>
  </w:footnote>
  <w:footnote w:type="continuationSeparator" w:id="0">
    <w:p w14:paraId="1A11D40C" w14:textId="77777777" w:rsidR="00CD2CA5" w:rsidRDefault="00CD2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D40F" w14:textId="77777777" w:rsidR="00474022" w:rsidRDefault="0047402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 Narrow" w:eastAsia="Arial Narrow" w:hAnsi="Arial Narrow" w:cs="Arial Narrow"/>
        <w:sz w:val="20"/>
        <w:szCs w:val="20"/>
      </w:rPr>
    </w:pPr>
  </w:p>
  <w:tbl>
    <w:tblPr>
      <w:tblStyle w:val="a2"/>
      <w:tblW w:w="9288" w:type="dxa"/>
      <w:tblInd w:w="-10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660"/>
      <w:gridCol w:w="5814"/>
      <w:gridCol w:w="1814"/>
    </w:tblGrid>
    <w:tr w:rsidR="00474022" w14:paraId="1A11D416" w14:textId="77777777">
      <w:trPr>
        <w:trHeight w:val="998"/>
      </w:trPr>
      <w:tc>
        <w:tcPr>
          <w:tcW w:w="1660" w:type="dxa"/>
          <w:vAlign w:val="center"/>
        </w:tcPr>
        <w:p w14:paraId="1A11D410" w14:textId="77777777" w:rsidR="00474022" w:rsidRDefault="00E9155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noProof/>
              <w:color w:val="000000"/>
            </w:rPr>
            <w:drawing>
              <wp:inline distT="0" distB="0" distL="114300" distR="114300" wp14:anchorId="1A11D41E" wp14:editId="1A11D41F">
                <wp:extent cx="838835" cy="80581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835" cy="8058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4" w:type="dxa"/>
          <w:vAlign w:val="center"/>
        </w:tcPr>
        <w:p w14:paraId="1A11D411" w14:textId="77777777" w:rsidR="00474022" w:rsidRDefault="00E91558">
          <w:pPr>
            <w:spacing w:after="0"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T.C.</w:t>
          </w:r>
        </w:p>
        <w:p w14:paraId="1A11D412" w14:textId="77777777" w:rsidR="00474022" w:rsidRDefault="00E91558">
          <w:pPr>
            <w:spacing w:after="0"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MERSİN ÜNİVERSİTESİ</w:t>
          </w:r>
        </w:p>
        <w:p w14:paraId="1A11D413" w14:textId="77777777" w:rsidR="00474022" w:rsidRDefault="00E91558">
          <w:pPr>
            <w:spacing w:after="0"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PROGRAM VE MÜFREDAT GELİŞTİRME KOMİSYONLARI</w:t>
          </w:r>
        </w:p>
        <w:p w14:paraId="1A11D414" w14:textId="77777777" w:rsidR="00474022" w:rsidRDefault="00E91558">
          <w:pPr>
            <w:spacing w:after="0" w:line="240" w:lineRule="auto"/>
            <w:jc w:val="center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 xml:space="preserve">TOPLANTI TUTANAĞI </w:t>
          </w:r>
        </w:p>
      </w:tc>
      <w:tc>
        <w:tcPr>
          <w:tcW w:w="1814" w:type="dxa"/>
          <w:vAlign w:val="center"/>
        </w:tcPr>
        <w:p w14:paraId="1A11D415" w14:textId="77777777" w:rsidR="00474022" w:rsidRDefault="00E91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695"/>
              <w:tab w:val="left" w:pos="1824"/>
            </w:tabs>
            <w:spacing w:after="0" w:line="240" w:lineRule="auto"/>
            <w:jc w:val="center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noProof/>
              <w:color w:val="000000"/>
              <w:sz w:val="20"/>
              <w:szCs w:val="20"/>
            </w:rPr>
            <w:drawing>
              <wp:inline distT="0" distB="0" distL="114300" distR="114300" wp14:anchorId="1A11D420" wp14:editId="1A11D421">
                <wp:extent cx="774065" cy="47117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065" cy="4711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A11D417" w14:textId="77777777" w:rsidR="00474022" w:rsidRDefault="0047402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772B7"/>
    <w:multiLevelType w:val="multilevel"/>
    <w:tmpl w:val="5816B5B0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0829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22"/>
    <w:rsid w:val="000E7AEA"/>
    <w:rsid w:val="00474022"/>
    <w:rsid w:val="005211E9"/>
    <w:rsid w:val="005463D5"/>
    <w:rsid w:val="00667037"/>
    <w:rsid w:val="006B1EE3"/>
    <w:rsid w:val="008C2CB2"/>
    <w:rsid w:val="008F2447"/>
    <w:rsid w:val="009A4727"/>
    <w:rsid w:val="00B660E1"/>
    <w:rsid w:val="00BD1091"/>
    <w:rsid w:val="00C12D3A"/>
    <w:rsid w:val="00C37550"/>
    <w:rsid w:val="00CD2CA5"/>
    <w:rsid w:val="00D677FC"/>
    <w:rsid w:val="00E31D11"/>
    <w:rsid w:val="00E46411"/>
    <w:rsid w:val="00E91558"/>
    <w:rsid w:val="00F8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11D3B3"/>
  <w15:docId w15:val="{9E46D104-679F-40C7-8D2D-ACA5252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85" w:type="dxa"/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6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7037"/>
  </w:style>
  <w:style w:type="paragraph" w:styleId="AltBilgi">
    <w:name w:val="footer"/>
    <w:basedOn w:val="Normal"/>
    <w:link w:val="AltBilgiChar"/>
    <w:uiPriority w:val="99"/>
    <w:unhideWhenUsed/>
    <w:rsid w:val="0066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7037"/>
  </w:style>
  <w:style w:type="paragraph" w:styleId="BalonMetni">
    <w:name w:val="Balloon Text"/>
    <w:basedOn w:val="Normal"/>
    <w:link w:val="BalonMetniChar"/>
    <w:uiPriority w:val="99"/>
    <w:semiHidden/>
    <w:unhideWhenUsed/>
    <w:rsid w:val="0052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1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</dc:creator>
  <cp:lastModifiedBy>zeynep öğüt</cp:lastModifiedBy>
  <cp:revision>2</cp:revision>
  <cp:lastPrinted>2023-12-14T11:27:00Z</cp:lastPrinted>
  <dcterms:created xsi:type="dcterms:W3CDTF">2023-12-15T05:54:00Z</dcterms:created>
  <dcterms:modified xsi:type="dcterms:W3CDTF">2023-12-15T05:54:00Z</dcterms:modified>
</cp:coreProperties>
</file>